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0A27" w14:textId="1BDAA7E6" w:rsidR="00C43D4F" w:rsidRPr="000F2F3F" w:rsidRDefault="00EB619B" w:rsidP="000E6305">
      <w:pPr>
        <w:jc w:val="center"/>
        <w:rPr>
          <w:rFonts w:ascii="Georgia" w:hAnsi="Georgia"/>
          <w:b/>
        </w:rPr>
      </w:pPr>
      <w:bookmarkStart w:id="0" w:name="_GoBack"/>
      <w:bookmarkEnd w:id="0"/>
      <w:r w:rsidRPr="000F2F3F">
        <w:rPr>
          <w:rFonts w:ascii="Georgia" w:hAnsi="Georgia"/>
          <w:b/>
        </w:rPr>
        <w:t xml:space="preserve">ABIS </w:t>
      </w:r>
      <w:r w:rsidR="00B83E5A" w:rsidRPr="000F2F3F">
        <w:rPr>
          <w:rFonts w:ascii="Georgia" w:hAnsi="Georgia"/>
          <w:b/>
        </w:rPr>
        <w:t>Business</w:t>
      </w:r>
      <w:r w:rsidRPr="000F2F3F">
        <w:rPr>
          <w:rFonts w:ascii="Georgia" w:hAnsi="Georgia"/>
          <w:b/>
        </w:rPr>
        <w:t xml:space="preserve"> Meeting</w:t>
      </w:r>
    </w:p>
    <w:p w14:paraId="528D6ED5" w14:textId="77777777" w:rsidR="00EB619B" w:rsidRPr="006F2CA5" w:rsidRDefault="00EB619B" w:rsidP="000E6305">
      <w:pPr>
        <w:jc w:val="center"/>
        <w:rPr>
          <w:rFonts w:ascii="Georgia" w:hAnsi="Georgia"/>
        </w:rPr>
      </w:pPr>
      <w:r w:rsidRPr="006F2CA5">
        <w:rPr>
          <w:rFonts w:ascii="Georgia" w:hAnsi="Georgia"/>
        </w:rPr>
        <w:t>March 1, 2012</w:t>
      </w:r>
    </w:p>
    <w:p w14:paraId="3704E180" w14:textId="77777777" w:rsidR="00EB619B" w:rsidRPr="006F2CA5" w:rsidRDefault="00EB619B">
      <w:pPr>
        <w:rPr>
          <w:rFonts w:ascii="Georgia" w:hAnsi="Georgia"/>
        </w:rPr>
      </w:pPr>
    </w:p>
    <w:p w14:paraId="514BCF87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Call to Order: Ann Wilson, Acting President and Program Chair</w:t>
      </w:r>
    </w:p>
    <w:p w14:paraId="64655AB0" w14:textId="77777777" w:rsidR="00EB619B" w:rsidRDefault="00EB619B">
      <w:pPr>
        <w:rPr>
          <w:rFonts w:ascii="Georgia" w:hAnsi="Georgia"/>
        </w:rPr>
      </w:pPr>
    </w:p>
    <w:p w14:paraId="36726C90" w14:textId="77777777" w:rsidR="00B83E5A" w:rsidRDefault="00B83E5A">
      <w:pPr>
        <w:rPr>
          <w:rFonts w:ascii="Georgia" w:hAnsi="Georgia"/>
        </w:rPr>
      </w:pPr>
      <w:r>
        <w:rPr>
          <w:rFonts w:ascii="Georgia" w:hAnsi="Georgia"/>
        </w:rPr>
        <w:t xml:space="preserve">Announcements:  </w:t>
      </w:r>
    </w:p>
    <w:p w14:paraId="60F7FDA9" w14:textId="5EBBB04B" w:rsidR="00B83E5A" w:rsidRPr="00B83E5A" w:rsidRDefault="00B83E5A" w:rsidP="00B83E5A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83E5A">
        <w:rPr>
          <w:rFonts w:ascii="Georgia" w:hAnsi="Georgia"/>
        </w:rPr>
        <w:t>Proceedings can be picked up at registration</w:t>
      </w:r>
    </w:p>
    <w:p w14:paraId="24CB3901" w14:textId="13C2E25B" w:rsidR="00B83E5A" w:rsidRPr="00B83E5A" w:rsidRDefault="00B83E5A" w:rsidP="00B83E5A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83E5A">
        <w:rPr>
          <w:rFonts w:ascii="Georgia" w:hAnsi="Georgia"/>
        </w:rPr>
        <w:t>This year’s program has been included in the proceedings for convenience</w:t>
      </w:r>
    </w:p>
    <w:p w14:paraId="2E67D8E1" w14:textId="77777777" w:rsidR="00B83E5A" w:rsidRPr="006F2CA5" w:rsidRDefault="00B83E5A">
      <w:pPr>
        <w:rPr>
          <w:rFonts w:ascii="Georgia" w:hAnsi="Georgia"/>
        </w:rPr>
      </w:pPr>
    </w:p>
    <w:p w14:paraId="1F54FA51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Minutes from March 9, 2011 were approved as written.</w:t>
      </w:r>
    </w:p>
    <w:p w14:paraId="1A13A9E1" w14:textId="77777777" w:rsidR="00EB619B" w:rsidRPr="006F2CA5" w:rsidRDefault="00EB619B">
      <w:pPr>
        <w:rPr>
          <w:rFonts w:ascii="Georgia" w:hAnsi="Georgia"/>
        </w:rPr>
      </w:pPr>
    </w:p>
    <w:p w14:paraId="7F68D5E8" w14:textId="77777777" w:rsidR="000E6305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Conf</w:t>
      </w:r>
      <w:r w:rsidR="000E6305" w:rsidRPr="006F2CA5">
        <w:rPr>
          <w:rFonts w:ascii="Georgia" w:hAnsi="Georgia"/>
        </w:rPr>
        <w:t>erence Report:</w:t>
      </w:r>
    </w:p>
    <w:p w14:paraId="59318805" w14:textId="5C3C0C85" w:rsidR="00B83E5A" w:rsidRDefault="00B83E5A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24 submissions</w:t>
      </w:r>
    </w:p>
    <w:p w14:paraId="06B928F4" w14:textId="77777777" w:rsidR="00B83E5A" w:rsidRDefault="00EB619B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22 papers were accepted </w:t>
      </w:r>
    </w:p>
    <w:p w14:paraId="73E315D2" w14:textId="2055F149" w:rsidR="00EB619B" w:rsidRPr="006F2CA5" w:rsidRDefault="00EB619B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F2CA5">
        <w:rPr>
          <w:rFonts w:ascii="Georgia" w:hAnsi="Georgia"/>
        </w:rPr>
        <w:t>46 authors</w:t>
      </w:r>
    </w:p>
    <w:p w14:paraId="61E6D3E6" w14:textId="6D696315" w:rsidR="00EB619B" w:rsidRPr="006F2CA5" w:rsidRDefault="003324CD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Wide</w:t>
      </w:r>
      <w:r w:rsidR="00B83E5A">
        <w:rPr>
          <w:rFonts w:ascii="Georgia" w:hAnsi="Georgia"/>
        </w:rPr>
        <w:t xml:space="preserve"> range of states represented</w:t>
      </w:r>
    </w:p>
    <w:p w14:paraId="6F5C104B" w14:textId="77777777" w:rsidR="00EB619B" w:rsidRPr="006F2CA5" w:rsidRDefault="00EB619B">
      <w:pPr>
        <w:rPr>
          <w:rFonts w:ascii="Georgia" w:hAnsi="Georgia"/>
        </w:rPr>
      </w:pPr>
    </w:p>
    <w:p w14:paraId="39EA031C" w14:textId="6EA7DAA1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 xml:space="preserve">Treasurer’s Report – </w:t>
      </w:r>
      <w:r w:rsidR="000F2F3F">
        <w:rPr>
          <w:rFonts w:ascii="Georgia" w:hAnsi="Georgia"/>
        </w:rPr>
        <w:t>Kimberly Merritt</w:t>
      </w:r>
    </w:p>
    <w:p w14:paraId="6186185F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Account Balance was $5565.27</w:t>
      </w:r>
    </w:p>
    <w:p w14:paraId="7061CE20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Net Registration (Registration – Breakfast Expenses) $504</w:t>
      </w:r>
    </w:p>
    <w:p w14:paraId="4933B7C4" w14:textId="77777777" w:rsidR="000F2F3F" w:rsidRDefault="000F2F3F">
      <w:pPr>
        <w:rPr>
          <w:rFonts w:ascii="Georgia" w:hAnsi="Georgia"/>
        </w:rPr>
      </w:pPr>
    </w:p>
    <w:p w14:paraId="2DA11675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Proceedings Report – Beverly Oswalt</w:t>
      </w:r>
    </w:p>
    <w:p w14:paraId="1ED00B07" w14:textId="77777777" w:rsidR="00EB619B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Included 13 papers</w:t>
      </w:r>
    </w:p>
    <w:p w14:paraId="387B57A3" w14:textId="6EDDD982" w:rsidR="000F2F3F" w:rsidRPr="006F2CA5" w:rsidRDefault="000F2F3F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Members were reminded that the proceedings is an important step in the research process leading to a journal publication</w:t>
      </w:r>
    </w:p>
    <w:p w14:paraId="7A1A9C6E" w14:textId="77777777" w:rsidR="00EB619B" w:rsidRPr="006F2CA5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Members will be told that additional copies are available if some of the pages are tearing in the copy they receive.</w:t>
      </w:r>
    </w:p>
    <w:p w14:paraId="69F02876" w14:textId="77777777" w:rsidR="00EB619B" w:rsidRPr="006F2CA5" w:rsidRDefault="00EB619B">
      <w:pPr>
        <w:rPr>
          <w:rFonts w:ascii="Georgia" w:hAnsi="Georgia"/>
        </w:rPr>
      </w:pPr>
    </w:p>
    <w:p w14:paraId="3D4D247D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Journal Report – Marcel Robles</w:t>
      </w:r>
    </w:p>
    <w:p w14:paraId="537D9F48" w14:textId="77777777" w:rsidR="00EB619B" w:rsidRDefault="000E6305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>Nine (</w:t>
      </w:r>
      <w:r w:rsidR="00EB619B" w:rsidRPr="006F2CA5">
        <w:rPr>
          <w:rFonts w:ascii="Georgia" w:hAnsi="Georgia"/>
        </w:rPr>
        <w:t>9</w:t>
      </w:r>
      <w:r w:rsidRPr="006F2CA5">
        <w:rPr>
          <w:rFonts w:ascii="Georgia" w:hAnsi="Georgia"/>
        </w:rPr>
        <w:t>)</w:t>
      </w:r>
      <w:r w:rsidR="00EB619B" w:rsidRPr="006F2CA5">
        <w:rPr>
          <w:rFonts w:ascii="Georgia" w:hAnsi="Georgia"/>
        </w:rPr>
        <w:t xml:space="preserve"> submissions and </w:t>
      </w:r>
      <w:r w:rsidRPr="006F2CA5">
        <w:rPr>
          <w:rFonts w:ascii="Georgia" w:hAnsi="Georgia"/>
        </w:rPr>
        <w:t>six (</w:t>
      </w:r>
      <w:r w:rsidR="00EB619B" w:rsidRPr="006F2CA5">
        <w:rPr>
          <w:rFonts w:ascii="Georgia" w:hAnsi="Georgia"/>
        </w:rPr>
        <w:t>6</w:t>
      </w:r>
      <w:r w:rsidRPr="006F2CA5">
        <w:rPr>
          <w:rFonts w:ascii="Georgia" w:hAnsi="Georgia"/>
        </w:rPr>
        <w:t>)</w:t>
      </w:r>
      <w:r w:rsidR="00EB619B" w:rsidRPr="006F2CA5">
        <w:rPr>
          <w:rFonts w:ascii="Georgia" w:hAnsi="Georgia"/>
        </w:rPr>
        <w:t xml:space="preserve"> acceptances</w:t>
      </w:r>
    </w:p>
    <w:p w14:paraId="0643F349" w14:textId="674009B9" w:rsidR="000F2F3F" w:rsidRPr="000F2F3F" w:rsidRDefault="000F2F3F" w:rsidP="000F2F3F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67% acceptance rate (70% listed in </w:t>
      </w:r>
      <w:proofErr w:type="spellStart"/>
      <w:r w:rsidRPr="006F2CA5">
        <w:rPr>
          <w:rFonts w:ascii="Georgia" w:hAnsi="Georgia"/>
        </w:rPr>
        <w:t>Cabels</w:t>
      </w:r>
      <w:proofErr w:type="spellEnd"/>
      <w:r w:rsidRPr="006F2CA5">
        <w:rPr>
          <w:rFonts w:ascii="Georgia" w:hAnsi="Georgia"/>
        </w:rPr>
        <w:t>)</w:t>
      </w:r>
    </w:p>
    <w:p w14:paraId="05063856" w14:textId="75E6F750" w:rsidR="000F2F3F" w:rsidRPr="006F2CA5" w:rsidRDefault="000F2F3F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Deadline September 1</w:t>
      </w:r>
    </w:p>
    <w:p w14:paraId="659DACAA" w14:textId="77777777" w:rsidR="00EB619B" w:rsidRPr="006F2CA5" w:rsidRDefault="00EB619B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Renewed again for </w:t>
      </w:r>
      <w:proofErr w:type="spellStart"/>
      <w:r w:rsidRPr="006F2CA5">
        <w:rPr>
          <w:rFonts w:ascii="Georgia" w:hAnsi="Georgia"/>
        </w:rPr>
        <w:t>Cabels</w:t>
      </w:r>
      <w:proofErr w:type="spellEnd"/>
    </w:p>
    <w:p w14:paraId="1D5BE2DA" w14:textId="77777777" w:rsidR="00EB619B" w:rsidRDefault="00EB619B">
      <w:pPr>
        <w:rPr>
          <w:rFonts w:ascii="Georgia" w:hAnsi="Georgia"/>
        </w:rPr>
      </w:pPr>
    </w:p>
    <w:p w14:paraId="1EC1F51F" w14:textId="283487E0" w:rsidR="000F2F3F" w:rsidRDefault="000F2F3F">
      <w:pPr>
        <w:rPr>
          <w:rFonts w:ascii="Georgia" w:hAnsi="Georgia"/>
        </w:rPr>
      </w:pPr>
      <w:r>
        <w:rPr>
          <w:rFonts w:ascii="Georgia" w:hAnsi="Georgia"/>
        </w:rPr>
        <w:t>Website: ABIS-FBD.org</w:t>
      </w:r>
    </w:p>
    <w:p w14:paraId="11E563DB" w14:textId="77777777" w:rsidR="000F2F3F" w:rsidRPr="006F2CA5" w:rsidRDefault="000F2F3F">
      <w:pPr>
        <w:rPr>
          <w:rFonts w:ascii="Georgia" w:hAnsi="Georgia"/>
        </w:rPr>
      </w:pPr>
    </w:p>
    <w:p w14:paraId="691A7AB1" w14:textId="05FA346E" w:rsidR="00EB619B" w:rsidRPr="006F2CA5" w:rsidRDefault="000F2F3F">
      <w:pPr>
        <w:rPr>
          <w:rFonts w:ascii="Georgia" w:hAnsi="Georgia"/>
        </w:rPr>
      </w:pPr>
      <w:r>
        <w:rPr>
          <w:rFonts w:ascii="Georgia" w:hAnsi="Georgia"/>
        </w:rPr>
        <w:t xml:space="preserve">Election of </w:t>
      </w:r>
      <w:r w:rsidR="00EB619B" w:rsidRPr="006F2CA5">
        <w:rPr>
          <w:rFonts w:ascii="Georgia" w:hAnsi="Georgia"/>
        </w:rPr>
        <w:t>New Officers</w:t>
      </w:r>
      <w:r>
        <w:rPr>
          <w:rFonts w:ascii="Georgia" w:hAnsi="Georgia"/>
        </w:rPr>
        <w:t>:</w:t>
      </w:r>
    </w:p>
    <w:p w14:paraId="37E1CCAA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President</w:t>
      </w:r>
      <w:r w:rsidR="000E6305" w:rsidRPr="006F2CA5">
        <w:rPr>
          <w:rFonts w:ascii="Georgia" w:hAnsi="Georgia"/>
        </w:rPr>
        <w:t>:</w:t>
      </w:r>
      <w:r w:rsidRPr="006F2CA5">
        <w:rPr>
          <w:rFonts w:ascii="Georgia" w:hAnsi="Georgia"/>
        </w:rPr>
        <w:t xml:space="preserve"> Ann Wilson</w:t>
      </w:r>
    </w:p>
    <w:p w14:paraId="6C7572F7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Vice President/Program Chair:  Kimberly Merritt</w:t>
      </w:r>
    </w:p>
    <w:p w14:paraId="70C86C6E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Secretary/Treasurer</w:t>
      </w:r>
      <w:r w:rsidR="000E6305" w:rsidRPr="006F2CA5">
        <w:rPr>
          <w:rFonts w:ascii="Georgia" w:hAnsi="Georgia"/>
        </w:rPr>
        <w:t>:</w:t>
      </w:r>
      <w:r w:rsidRPr="006F2CA5">
        <w:rPr>
          <w:rFonts w:ascii="Georgia" w:hAnsi="Georgia"/>
        </w:rPr>
        <w:t xml:space="preserve"> </w:t>
      </w:r>
      <w:r w:rsidR="000E6305" w:rsidRPr="006F2CA5">
        <w:rPr>
          <w:rFonts w:ascii="Georgia" w:hAnsi="Georgia"/>
        </w:rPr>
        <w:t xml:space="preserve"> </w:t>
      </w:r>
      <w:proofErr w:type="spellStart"/>
      <w:r w:rsidR="000E6305" w:rsidRPr="006F2CA5">
        <w:rPr>
          <w:rFonts w:ascii="Georgia" w:hAnsi="Georgia"/>
        </w:rPr>
        <w:t>Joselina</w:t>
      </w:r>
      <w:proofErr w:type="spellEnd"/>
      <w:r w:rsidR="000E6305" w:rsidRPr="006F2CA5">
        <w:rPr>
          <w:rFonts w:ascii="Georgia" w:hAnsi="Georgia"/>
        </w:rPr>
        <w:t xml:space="preserve"> Cheng</w:t>
      </w:r>
    </w:p>
    <w:p w14:paraId="53F4BE28" w14:textId="024D6283" w:rsidR="000E6305" w:rsidRPr="006F2CA5" w:rsidRDefault="000E6305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Journal Editor: Marcel Robles</w:t>
      </w:r>
      <w:r w:rsidR="000F2F3F">
        <w:rPr>
          <w:rFonts w:ascii="Georgia" w:hAnsi="Georgia"/>
        </w:rPr>
        <w:t xml:space="preserve"> (last year)</w:t>
      </w:r>
    </w:p>
    <w:p w14:paraId="6F2FEAA8" w14:textId="6DC8EFAA" w:rsidR="000E6305" w:rsidRDefault="000E6305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Proceedings Editor: Beverly Oswalt</w:t>
      </w:r>
      <w:r w:rsidR="000F2F3F">
        <w:rPr>
          <w:rFonts w:ascii="Georgia" w:hAnsi="Georgia"/>
        </w:rPr>
        <w:t xml:space="preserve"> (last year)</w:t>
      </w:r>
    </w:p>
    <w:p w14:paraId="6ABA08B8" w14:textId="77777777" w:rsidR="000F2F3F" w:rsidRDefault="000F2F3F" w:rsidP="000E6305">
      <w:pPr>
        <w:ind w:left="720"/>
        <w:rPr>
          <w:rFonts w:ascii="Georgia" w:hAnsi="Georgia"/>
        </w:rPr>
      </w:pPr>
    </w:p>
    <w:p w14:paraId="7DED73D9" w14:textId="38AE4FF1" w:rsidR="000F2F3F" w:rsidRPr="006F2CA5" w:rsidRDefault="000F2F3F" w:rsidP="000F2F3F">
      <w:pPr>
        <w:rPr>
          <w:rFonts w:ascii="Georgia" w:hAnsi="Georgia"/>
        </w:rPr>
      </w:pPr>
      <w:r>
        <w:rPr>
          <w:rFonts w:ascii="Georgia" w:hAnsi="Georgia"/>
        </w:rPr>
        <w:t xml:space="preserve">     Passed through a majority vote.</w:t>
      </w:r>
    </w:p>
    <w:p w14:paraId="62931EAE" w14:textId="77777777" w:rsidR="00A66BE6" w:rsidRPr="006F2CA5" w:rsidRDefault="00A66BE6" w:rsidP="00A66BE6">
      <w:pPr>
        <w:rPr>
          <w:rFonts w:ascii="Georgia" w:hAnsi="Georgia"/>
        </w:rPr>
      </w:pPr>
    </w:p>
    <w:p w14:paraId="123DAF1D" w14:textId="544FA696" w:rsidR="000F2F3F" w:rsidRDefault="000F2F3F" w:rsidP="00A66BE6">
      <w:pPr>
        <w:rPr>
          <w:rFonts w:ascii="Georgia" w:hAnsi="Georgia"/>
        </w:rPr>
      </w:pPr>
      <w:r w:rsidRPr="000F2F3F">
        <w:rPr>
          <w:rFonts w:ascii="Georgia" w:hAnsi="Georgia"/>
        </w:rPr>
        <w:t xml:space="preserve">FBD Report – Betty </w:t>
      </w:r>
      <w:proofErr w:type="spellStart"/>
      <w:r w:rsidRPr="000F2F3F">
        <w:rPr>
          <w:rFonts w:ascii="Georgia" w:hAnsi="Georgia"/>
        </w:rPr>
        <w:t>Kleen</w:t>
      </w:r>
      <w:proofErr w:type="spellEnd"/>
      <w:r w:rsidRPr="000F2F3F">
        <w:rPr>
          <w:rFonts w:ascii="Georgia" w:hAnsi="Georgia"/>
        </w:rPr>
        <w:t>:</w:t>
      </w:r>
    </w:p>
    <w:p w14:paraId="0EB69AB1" w14:textId="2A8197B1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lastRenderedPageBreak/>
        <w:t xml:space="preserve">Her service as Executive Director is ending; Michelle </w:t>
      </w:r>
      <w:proofErr w:type="spellStart"/>
      <w:r w:rsidRPr="000F2F3F">
        <w:rPr>
          <w:rFonts w:ascii="Georgia" w:hAnsi="Georgia"/>
        </w:rPr>
        <w:t>McEachern</w:t>
      </w:r>
      <w:proofErr w:type="spellEnd"/>
      <w:r w:rsidRPr="000F2F3F">
        <w:rPr>
          <w:rFonts w:ascii="Georgia" w:hAnsi="Georgia"/>
        </w:rPr>
        <w:t xml:space="preserve"> is next Executive Director</w:t>
      </w:r>
    </w:p>
    <w:p w14:paraId="4D680481" w14:textId="3EC4E469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2013 Conference is in Albuquerque, NM</w:t>
      </w:r>
    </w:p>
    <w:p w14:paraId="227B65E7" w14:textId="0B01B4A2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Fun things to do: Train ride to Santa Fe, snow skiing</w:t>
      </w:r>
    </w:p>
    <w:p w14:paraId="7301114D" w14:textId="24A567CC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FBD will expand advertising to the west cost states; associations are encouraged to expand as well</w:t>
      </w:r>
    </w:p>
    <w:p w14:paraId="5B7B4F7D" w14:textId="237DAB18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Food prices should be better than NOLA</w:t>
      </w:r>
    </w:p>
    <w:p w14:paraId="788BBA79" w14:textId="19DDF90A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Registration will be open earlier than it was for the 2012 conference</w:t>
      </w:r>
    </w:p>
    <w:p w14:paraId="27198A5E" w14:textId="2F196062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New marketing director will be working to increase exhibitors</w:t>
      </w:r>
    </w:p>
    <w:p w14:paraId="6EC5A35F" w14:textId="60D3AAA3" w:rsidR="000F2F3F" w:rsidRPr="000F2F3F" w:rsidRDefault="000F2F3F" w:rsidP="000F2F3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F2F3F">
        <w:rPr>
          <w:rFonts w:ascii="Georgia" w:hAnsi="Georgia"/>
        </w:rPr>
        <w:t>Registration will increase $25 over three years ($5, $10, $10)</w:t>
      </w:r>
    </w:p>
    <w:p w14:paraId="7B936697" w14:textId="77777777" w:rsidR="000F2F3F" w:rsidRPr="000F2F3F" w:rsidRDefault="000F2F3F" w:rsidP="00A66BE6">
      <w:pPr>
        <w:rPr>
          <w:rFonts w:ascii="Georgia" w:hAnsi="Georgia"/>
        </w:rPr>
      </w:pPr>
    </w:p>
    <w:p w14:paraId="410CEC73" w14:textId="77777777" w:rsidR="00A66BE6" w:rsidRPr="006F2CA5" w:rsidRDefault="00A66BE6" w:rsidP="00A66BE6">
      <w:pPr>
        <w:rPr>
          <w:rFonts w:ascii="Georgia" w:hAnsi="Georgia"/>
          <w:b/>
        </w:rPr>
      </w:pPr>
      <w:r w:rsidRPr="006F2CA5">
        <w:rPr>
          <w:rFonts w:ascii="Georgia" w:hAnsi="Georgia"/>
          <w:b/>
        </w:rPr>
        <w:t>Old Business</w:t>
      </w:r>
    </w:p>
    <w:p w14:paraId="3EE4BE41" w14:textId="4F41B645" w:rsidR="00A37477" w:rsidRDefault="00A37477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Coordinating with SWDSI didn’t work</w:t>
      </w:r>
    </w:p>
    <w:p w14:paraId="6C47653A" w14:textId="3B6E50C0" w:rsidR="00A37477" w:rsidRDefault="00A37477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FBD Journal is being developed</w:t>
      </w:r>
    </w:p>
    <w:p w14:paraId="0A034B59" w14:textId="71C562CF" w:rsidR="00A37477" w:rsidRDefault="00A37477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How to increase membership</w:t>
      </w:r>
    </w:p>
    <w:p w14:paraId="121CB12A" w14:textId="2CA235F5" w:rsidR="00A37477" w:rsidRDefault="00A37477" w:rsidP="00A37477">
      <w:pPr>
        <w:pStyle w:val="ListParagraph"/>
        <w:numPr>
          <w:ilvl w:val="1"/>
          <w:numId w:val="6"/>
        </w:numPr>
        <w:rPr>
          <w:rFonts w:ascii="Georgia" w:hAnsi="Georgia"/>
        </w:rPr>
      </w:pPr>
      <w:r>
        <w:rPr>
          <w:rFonts w:ascii="Georgia" w:hAnsi="Georgia"/>
        </w:rPr>
        <w:t>Call for papers to all FBD registrations</w:t>
      </w:r>
    </w:p>
    <w:p w14:paraId="3C6C9523" w14:textId="6B26FA07" w:rsidR="00A37477" w:rsidRDefault="00A37477" w:rsidP="00A37477">
      <w:pPr>
        <w:pStyle w:val="ListParagraph"/>
        <w:numPr>
          <w:ilvl w:val="1"/>
          <w:numId w:val="6"/>
        </w:numPr>
        <w:rPr>
          <w:rFonts w:ascii="Georgia" w:hAnsi="Georgia"/>
        </w:rPr>
      </w:pPr>
      <w:r>
        <w:rPr>
          <w:rFonts w:ascii="Georgia" w:hAnsi="Georgia"/>
        </w:rPr>
        <w:t>Stress fast track journal publication</w:t>
      </w:r>
    </w:p>
    <w:p w14:paraId="60850BEA" w14:textId="3883BA0B" w:rsidR="00A37477" w:rsidRDefault="00A37477" w:rsidP="00A37477">
      <w:pPr>
        <w:pStyle w:val="ListParagraph"/>
        <w:numPr>
          <w:ilvl w:val="1"/>
          <w:numId w:val="6"/>
        </w:numPr>
        <w:rPr>
          <w:rFonts w:ascii="Georgia" w:hAnsi="Georgia"/>
        </w:rPr>
      </w:pPr>
      <w:r>
        <w:rPr>
          <w:rFonts w:ascii="Georgia" w:hAnsi="Georgia"/>
        </w:rPr>
        <w:t>Access membership from other associations such as IACIS</w:t>
      </w:r>
    </w:p>
    <w:p w14:paraId="71A09512" w14:textId="13650F54" w:rsidR="00A37477" w:rsidRDefault="00A37477" w:rsidP="00A37477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The proceedings will remain in print format; however, it will be posted online</w:t>
      </w:r>
    </w:p>
    <w:p w14:paraId="20797D53" w14:textId="77777777" w:rsidR="00A66BE6" w:rsidRPr="006F2CA5" w:rsidRDefault="00A66BE6" w:rsidP="00A66BE6">
      <w:pPr>
        <w:rPr>
          <w:rFonts w:ascii="Georgia" w:hAnsi="Georgia"/>
          <w:b/>
        </w:rPr>
      </w:pPr>
    </w:p>
    <w:p w14:paraId="6FC9A8E0" w14:textId="77777777" w:rsidR="00A66BE6" w:rsidRPr="006F2CA5" w:rsidRDefault="00A66BE6" w:rsidP="00A66BE6">
      <w:pPr>
        <w:rPr>
          <w:rFonts w:ascii="Georgia" w:hAnsi="Georgia"/>
          <w:b/>
        </w:rPr>
      </w:pPr>
      <w:r w:rsidRPr="006F2CA5">
        <w:rPr>
          <w:rFonts w:ascii="Georgia" w:hAnsi="Georgia"/>
          <w:b/>
        </w:rPr>
        <w:t>New Business</w:t>
      </w:r>
    </w:p>
    <w:p w14:paraId="26607D68" w14:textId="77777777" w:rsidR="00A66BE6" w:rsidRPr="00A9381E" w:rsidRDefault="00A66BE6" w:rsidP="00A9381E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A9381E">
        <w:rPr>
          <w:rFonts w:ascii="Georgia" w:hAnsi="Georgia"/>
        </w:rPr>
        <w:t>Proposal to separate the duties of Secretary/Treasurer:</w:t>
      </w:r>
    </w:p>
    <w:p w14:paraId="5EB7C523" w14:textId="77777777" w:rsidR="00A66BE6" w:rsidRPr="006F2CA5" w:rsidRDefault="00A66BE6" w:rsidP="00A9381E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6F2CA5">
        <w:rPr>
          <w:rFonts w:ascii="Georgia" w:hAnsi="Georgia"/>
        </w:rPr>
        <w:t>Treasurer to be a 3-year term and split from the duties of secretary</w:t>
      </w:r>
    </w:p>
    <w:p w14:paraId="4B12BF0F" w14:textId="77777777" w:rsidR="00A66BE6" w:rsidRPr="006F2CA5" w:rsidRDefault="00A66BE6" w:rsidP="00A9381E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6F2CA5">
        <w:rPr>
          <w:rFonts w:ascii="Georgia" w:hAnsi="Georgia"/>
        </w:rPr>
        <w:t>Secretary would continue to step up through the officer ranks</w:t>
      </w:r>
    </w:p>
    <w:p w14:paraId="29387925" w14:textId="0567ABAA" w:rsidR="00A66BE6" w:rsidRDefault="00A66BE6" w:rsidP="00A9381E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6F2CA5">
        <w:rPr>
          <w:rFonts w:ascii="Georgia" w:hAnsi="Georgia"/>
        </w:rPr>
        <w:t>Problems occur in trying to get new signatures on the bank account, etc.</w:t>
      </w:r>
      <w:r w:rsidR="00A9381E">
        <w:rPr>
          <w:rFonts w:ascii="Georgia" w:hAnsi="Georgia"/>
        </w:rPr>
        <w:t xml:space="preserve"> in the post 9/11 banking environment</w:t>
      </w:r>
    </w:p>
    <w:p w14:paraId="1E3BF9B3" w14:textId="77777777" w:rsidR="00A9381E" w:rsidRDefault="00A9381E" w:rsidP="00A9381E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Carla Barber agreed to serve as Treasurer for the 3-year term</w:t>
      </w:r>
    </w:p>
    <w:p w14:paraId="768C39FC" w14:textId="6472B655" w:rsidR="00A66BE6" w:rsidRPr="003324CD" w:rsidRDefault="003324CD" w:rsidP="003324CD">
      <w:pPr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A9381E" w:rsidRPr="003324CD">
        <w:rPr>
          <w:rFonts w:ascii="Georgia" w:hAnsi="Georgia"/>
        </w:rPr>
        <w:t xml:space="preserve">Motion </w:t>
      </w:r>
      <w:r>
        <w:rPr>
          <w:rFonts w:ascii="Georgia" w:hAnsi="Georgia"/>
        </w:rPr>
        <w:t xml:space="preserve">to proceed </w:t>
      </w:r>
      <w:r w:rsidR="00A9381E" w:rsidRPr="003324CD">
        <w:rPr>
          <w:rFonts w:ascii="Georgia" w:hAnsi="Georgia"/>
        </w:rPr>
        <w:t>passed</w:t>
      </w:r>
    </w:p>
    <w:p w14:paraId="2AA6EF21" w14:textId="77777777" w:rsidR="00A9381E" w:rsidRDefault="00A9381E" w:rsidP="00A9381E">
      <w:pPr>
        <w:rPr>
          <w:rFonts w:ascii="Georgia" w:hAnsi="Georgia"/>
        </w:rPr>
      </w:pPr>
    </w:p>
    <w:p w14:paraId="5782C7F4" w14:textId="37B53AE0" w:rsidR="00A9381E" w:rsidRPr="00A9381E" w:rsidRDefault="00A9381E" w:rsidP="00A9381E">
      <w:pPr>
        <w:pStyle w:val="ListParagraph"/>
        <w:numPr>
          <w:ilvl w:val="0"/>
          <w:numId w:val="13"/>
        </w:numPr>
        <w:ind w:left="360"/>
        <w:rPr>
          <w:rFonts w:ascii="Georgia" w:hAnsi="Georgia"/>
        </w:rPr>
      </w:pPr>
      <w:r w:rsidRPr="00A9381E">
        <w:rPr>
          <w:rFonts w:ascii="Georgia" w:hAnsi="Georgia"/>
        </w:rPr>
        <w:t>ABIS Dues Increase</w:t>
      </w:r>
    </w:p>
    <w:p w14:paraId="156914D5" w14:textId="3AE4620A" w:rsidR="00A9381E" w:rsidRPr="00A9381E" w:rsidRDefault="00A9381E" w:rsidP="006B0076">
      <w:pPr>
        <w:pStyle w:val="ListParagraph"/>
        <w:numPr>
          <w:ilvl w:val="1"/>
          <w:numId w:val="13"/>
        </w:numPr>
        <w:ind w:left="1440"/>
        <w:rPr>
          <w:rFonts w:ascii="Georgia" w:hAnsi="Georgia"/>
        </w:rPr>
      </w:pPr>
      <w:r w:rsidRPr="00A9381E">
        <w:rPr>
          <w:rFonts w:ascii="Georgia" w:hAnsi="Georgia"/>
        </w:rPr>
        <w:t>Tabled</w:t>
      </w:r>
    </w:p>
    <w:p w14:paraId="087857A8" w14:textId="01D3B9A2" w:rsidR="00A9381E" w:rsidRPr="00A9381E" w:rsidRDefault="00A9381E" w:rsidP="00A9381E">
      <w:pPr>
        <w:pStyle w:val="ListParagraph"/>
        <w:numPr>
          <w:ilvl w:val="0"/>
          <w:numId w:val="13"/>
        </w:numPr>
        <w:ind w:left="360"/>
        <w:rPr>
          <w:rFonts w:ascii="Georgia" w:hAnsi="Georgia"/>
        </w:rPr>
      </w:pPr>
      <w:r w:rsidRPr="00A9381E">
        <w:rPr>
          <w:rFonts w:ascii="Georgia" w:hAnsi="Georgia"/>
        </w:rPr>
        <w:t>Proposed FBD Registration Increase</w:t>
      </w:r>
    </w:p>
    <w:p w14:paraId="694C9B08" w14:textId="6691F531" w:rsidR="00A9381E" w:rsidRPr="00A9381E" w:rsidRDefault="00A9381E" w:rsidP="006B0076">
      <w:pPr>
        <w:pStyle w:val="ListParagraph"/>
        <w:numPr>
          <w:ilvl w:val="1"/>
          <w:numId w:val="13"/>
        </w:numPr>
        <w:ind w:left="1440"/>
        <w:rPr>
          <w:rFonts w:ascii="Georgia" w:hAnsi="Georgia"/>
        </w:rPr>
      </w:pPr>
      <w:r w:rsidRPr="00A9381E">
        <w:rPr>
          <w:rFonts w:ascii="Georgia" w:hAnsi="Georgia"/>
        </w:rPr>
        <w:t>ABIS executives were instructed to support the proposed FBD registration increase</w:t>
      </w:r>
    </w:p>
    <w:p w14:paraId="7C996590" w14:textId="77777777" w:rsidR="00A53450" w:rsidRPr="006F2CA5" w:rsidRDefault="00A53450" w:rsidP="00A53450">
      <w:pPr>
        <w:rPr>
          <w:rFonts w:ascii="Georgia" w:hAnsi="Georgia"/>
        </w:rPr>
      </w:pPr>
    </w:p>
    <w:p w14:paraId="23DA509B" w14:textId="77777777" w:rsidR="00A53450" w:rsidRPr="006F2CA5" w:rsidRDefault="00A53450" w:rsidP="00A53450">
      <w:pPr>
        <w:rPr>
          <w:rFonts w:ascii="Georgia" w:hAnsi="Georgia"/>
        </w:rPr>
      </w:pPr>
      <w:r w:rsidRPr="006F2CA5">
        <w:rPr>
          <w:rFonts w:ascii="Georgia" w:hAnsi="Georgia"/>
        </w:rPr>
        <w:t>Meeting adjourned.</w:t>
      </w:r>
    </w:p>
    <w:p w14:paraId="09531790" w14:textId="77777777" w:rsidR="00A53450" w:rsidRPr="006F2CA5" w:rsidRDefault="00A53450" w:rsidP="00A53450">
      <w:pPr>
        <w:rPr>
          <w:rFonts w:ascii="Georgia" w:hAnsi="Georgia"/>
        </w:rPr>
      </w:pPr>
    </w:p>
    <w:p w14:paraId="53BBAD34" w14:textId="77777777" w:rsidR="00A53450" w:rsidRPr="006F2CA5" w:rsidRDefault="00A53450" w:rsidP="00A53450">
      <w:pPr>
        <w:rPr>
          <w:rFonts w:ascii="Georgia" w:hAnsi="Georgia"/>
        </w:rPr>
      </w:pPr>
    </w:p>
    <w:sectPr w:rsidR="00A53450" w:rsidRPr="006F2CA5" w:rsidSect="00C43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01"/>
    <w:multiLevelType w:val="hybridMultilevel"/>
    <w:tmpl w:val="BC66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4BE1"/>
    <w:multiLevelType w:val="hybridMultilevel"/>
    <w:tmpl w:val="6FB6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496"/>
    <w:multiLevelType w:val="hybridMultilevel"/>
    <w:tmpl w:val="14AA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5BFC"/>
    <w:multiLevelType w:val="hybridMultilevel"/>
    <w:tmpl w:val="184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70074"/>
    <w:multiLevelType w:val="hybridMultilevel"/>
    <w:tmpl w:val="97146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1B5545"/>
    <w:multiLevelType w:val="hybridMultilevel"/>
    <w:tmpl w:val="75F48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3D78F9"/>
    <w:multiLevelType w:val="hybridMultilevel"/>
    <w:tmpl w:val="5E8EC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45213D"/>
    <w:multiLevelType w:val="hybridMultilevel"/>
    <w:tmpl w:val="ABB2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1164D"/>
    <w:multiLevelType w:val="hybridMultilevel"/>
    <w:tmpl w:val="544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64C72"/>
    <w:multiLevelType w:val="hybridMultilevel"/>
    <w:tmpl w:val="DAB6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A7815"/>
    <w:multiLevelType w:val="hybridMultilevel"/>
    <w:tmpl w:val="0BA40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983D2B"/>
    <w:multiLevelType w:val="hybridMultilevel"/>
    <w:tmpl w:val="D9C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66C1"/>
    <w:multiLevelType w:val="hybridMultilevel"/>
    <w:tmpl w:val="9F445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9B"/>
    <w:rsid w:val="000E6305"/>
    <w:rsid w:val="000F2F3F"/>
    <w:rsid w:val="003324CD"/>
    <w:rsid w:val="006B0076"/>
    <w:rsid w:val="006F2CA5"/>
    <w:rsid w:val="0077322C"/>
    <w:rsid w:val="00A37477"/>
    <w:rsid w:val="00A53450"/>
    <w:rsid w:val="00A66BE6"/>
    <w:rsid w:val="00A9381E"/>
    <w:rsid w:val="00B83E5A"/>
    <w:rsid w:val="00C43D4F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7F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Merritt</dc:creator>
  <cp:lastModifiedBy>CJBarber</cp:lastModifiedBy>
  <cp:revision>2</cp:revision>
  <dcterms:created xsi:type="dcterms:W3CDTF">2014-03-10T22:14:00Z</dcterms:created>
  <dcterms:modified xsi:type="dcterms:W3CDTF">2014-03-10T22:14:00Z</dcterms:modified>
</cp:coreProperties>
</file>